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DC33" w14:textId="77777777" w:rsidR="00DA7AA0" w:rsidRDefault="00DA7AA0"/>
    <w:p w14:paraId="387E48BF" w14:textId="585FE8DF" w:rsidR="00B86D54" w:rsidRDefault="00DA7AA0" w:rsidP="00DA7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AA0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с работником о том, что он замещает коллегу</w:t>
      </w:r>
    </w:p>
    <w:p w14:paraId="6F745A5F" w14:textId="77777777" w:rsidR="00DA7AA0" w:rsidRPr="00DA7AA0" w:rsidRDefault="00DA7AA0" w:rsidP="00DA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AA0">
        <w:rPr>
          <w:rFonts w:ascii="Times New Roman" w:hAnsi="Times New Roman" w:cs="Times New Roman"/>
          <w:sz w:val="24"/>
          <w:szCs w:val="24"/>
        </w:rPr>
        <w:t>…</w:t>
      </w:r>
    </w:p>
    <w:p w14:paraId="04C2CCD2" w14:textId="19EFC12C" w:rsidR="00DA7AA0" w:rsidRPr="00DA7AA0" w:rsidRDefault="00DA7AA0" w:rsidP="00DA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AA0">
        <w:rPr>
          <w:rFonts w:ascii="Times New Roman" w:hAnsi="Times New Roman" w:cs="Times New Roman"/>
          <w:sz w:val="24"/>
          <w:szCs w:val="24"/>
        </w:rPr>
        <w:t>1. Работодатель поручает, а Работник обязуется выполнять в течение установленной продолжительности рабочего дня наряду с работой по должности администратора, обусловленной трудовым договором от 11.02.2020 № 144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A0">
        <w:rPr>
          <w:rFonts w:ascii="Times New Roman" w:hAnsi="Times New Roman" w:cs="Times New Roman"/>
          <w:sz w:val="24"/>
          <w:szCs w:val="24"/>
        </w:rPr>
        <w:t>работу по должности секретаря-референта для исполнения обязанностей временно отсутствующего работника Ивановой Марины Сергеевны.</w:t>
      </w:r>
    </w:p>
    <w:p w14:paraId="572637F6" w14:textId="431C2A9B" w:rsidR="00DA7AA0" w:rsidRPr="00DA7AA0" w:rsidRDefault="00DA7AA0" w:rsidP="00DA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AA0">
        <w:rPr>
          <w:rFonts w:ascii="Times New Roman" w:hAnsi="Times New Roman" w:cs="Times New Roman"/>
          <w:sz w:val="24"/>
          <w:szCs w:val="24"/>
        </w:rPr>
        <w:t>2. Работник обязуется выполнять дополнительную работу согласно должностной инструкции секретаря-референта от 12.04.2021 № 11, с которой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A0">
        <w:rPr>
          <w:rFonts w:ascii="Times New Roman" w:hAnsi="Times New Roman" w:cs="Times New Roman"/>
          <w:sz w:val="24"/>
          <w:szCs w:val="24"/>
        </w:rPr>
        <w:t>под подпись.</w:t>
      </w:r>
    </w:p>
    <w:p w14:paraId="703DB247" w14:textId="77777777" w:rsidR="00DA7AA0" w:rsidRPr="00DA7AA0" w:rsidRDefault="00DA7AA0" w:rsidP="00DA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AA0">
        <w:rPr>
          <w:rFonts w:ascii="Times New Roman" w:hAnsi="Times New Roman" w:cs="Times New Roman"/>
          <w:sz w:val="24"/>
          <w:szCs w:val="24"/>
        </w:rPr>
        <w:t>3. Срок выполнения дополнительной работы: с 06.12.2021 по 19.12.2021.</w:t>
      </w:r>
    </w:p>
    <w:p w14:paraId="1B994EB6" w14:textId="6D846C2A" w:rsidR="00DA7AA0" w:rsidRPr="00DA7AA0" w:rsidRDefault="00DA7AA0" w:rsidP="00DA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AA0">
        <w:rPr>
          <w:rFonts w:ascii="Times New Roman" w:hAnsi="Times New Roman" w:cs="Times New Roman"/>
          <w:sz w:val="24"/>
          <w:szCs w:val="24"/>
        </w:rPr>
        <w:t>4. За выполнение дополнительной работы, указанной в п. 1 настоящего Соглашения, Работнику устанавливается доплата в размере 12 000 (двенадцать тысяч)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A0">
        <w:rPr>
          <w:rFonts w:ascii="Times New Roman" w:hAnsi="Times New Roman" w:cs="Times New Roman"/>
          <w:sz w:val="24"/>
          <w:szCs w:val="24"/>
        </w:rPr>
        <w:t>00 коп.</w:t>
      </w:r>
    </w:p>
    <w:p w14:paraId="4A8CB710" w14:textId="3FFA2582" w:rsidR="00DA7AA0" w:rsidRPr="00DA7AA0" w:rsidRDefault="00DA7AA0" w:rsidP="00DA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AA0">
        <w:rPr>
          <w:rFonts w:ascii="Times New Roman" w:hAnsi="Times New Roman" w:cs="Times New Roman"/>
          <w:sz w:val="24"/>
          <w:szCs w:val="24"/>
        </w:rPr>
        <w:t>5. Работник имеет право досрочно отказаться от выполнения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A0">
        <w:rPr>
          <w:rFonts w:ascii="Times New Roman" w:hAnsi="Times New Roman" w:cs="Times New Roman"/>
          <w:sz w:val="24"/>
          <w:szCs w:val="24"/>
        </w:rPr>
        <w:t>работы, а Работодатель — досрочно отменить поручение о ее выполнении, уведомив об этом другую Сторону в письменной форме не позднее чем за три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A0">
        <w:rPr>
          <w:rFonts w:ascii="Times New Roman" w:hAnsi="Times New Roman" w:cs="Times New Roman"/>
          <w:sz w:val="24"/>
          <w:szCs w:val="24"/>
        </w:rPr>
        <w:t>дня до предполагаемой даты прекращения дополнительной работы.</w:t>
      </w:r>
    </w:p>
    <w:p w14:paraId="72759D42" w14:textId="1357C465" w:rsidR="00DA7AA0" w:rsidRPr="00DA7AA0" w:rsidRDefault="00DA7AA0" w:rsidP="00DA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AA0">
        <w:rPr>
          <w:rFonts w:ascii="Times New Roman" w:hAnsi="Times New Roman" w:cs="Times New Roman"/>
          <w:sz w:val="24"/>
          <w:szCs w:val="24"/>
        </w:rPr>
        <w:t>…</w:t>
      </w:r>
    </w:p>
    <w:sectPr w:rsidR="00DA7AA0" w:rsidRPr="00DA7A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36E0" w14:textId="77777777" w:rsidR="00DA7AA0" w:rsidRDefault="00DA7AA0" w:rsidP="00DA7AA0">
      <w:pPr>
        <w:spacing w:after="0" w:line="240" w:lineRule="auto"/>
      </w:pPr>
      <w:r>
        <w:separator/>
      </w:r>
    </w:p>
  </w:endnote>
  <w:endnote w:type="continuationSeparator" w:id="0">
    <w:p w14:paraId="608DE664" w14:textId="77777777" w:rsidR="00DA7AA0" w:rsidRDefault="00DA7AA0" w:rsidP="00DA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16C" w14:textId="77777777" w:rsidR="00DA7AA0" w:rsidRDefault="00DA7AA0" w:rsidP="00DA7AA0">
      <w:pPr>
        <w:spacing w:after="0" w:line="240" w:lineRule="auto"/>
      </w:pPr>
      <w:r>
        <w:separator/>
      </w:r>
    </w:p>
  </w:footnote>
  <w:footnote w:type="continuationSeparator" w:id="0">
    <w:p w14:paraId="0926EE61" w14:textId="77777777" w:rsidR="00DA7AA0" w:rsidRDefault="00DA7AA0" w:rsidP="00DA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36AC" w14:textId="7A798D5A" w:rsidR="00DA7AA0" w:rsidRDefault="00DA7AA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0A305" wp14:editId="60CE22C0">
          <wp:simplePos x="0" y="0"/>
          <wp:positionH relativeFrom="margin">
            <wp:posOffset>-742950</wp:posOffset>
          </wp:positionH>
          <wp:positionV relativeFrom="paragraph">
            <wp:posOffset>-86360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54"/>
    <w:rsid w:val="00B86D54"/>
    <w:rsid w:val="00D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58D8"/>
  <w15:chartTrackingRefBased/>
  <w15:docId w15:val="{91CCFDDC-9061-4B4B-A6BC-3E7304F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AA0"/>
  </w:style>
  <w:style w:type="paragraph" w:styleId="a5">
    <w:name w:val="footer"/>
    <w:basedOn w:val="a"/>
    <w:link w:val="a6"/>
    <w:uiPriority w:val="99"/>
    <w:unhideWhenUsed/>
    <w:rsid w:val="00DA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2021-11-19T12:54:00Z</dcterms:created>
  <dcterms:modified xsi:type="dcterms:W3CDTF">2021-11-19T12:56:00Z</dcterms:modified>
</cp:coreProperties>
</file>